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88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B77D3F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B77D3F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5D4F5D" w:rsidRPr="00B77D3F">
        <w:rPr>
          <w:rFonts w:ascii="Georgia" w:hAnsi="Georgia"/>
          <w:b/>
          <w:sz w:val="20"/>
          <w:szCs w:val="20"/>
          <w:lang w:val="en-GB"/>
        </w:rPr>
        <w:t>Pattern Cutting</w:t>
      </w:r>
      <w:r w:rsidR="00A31C70" w:rsidRPr="00B77D3F">
        <w:rPr>
          <w:rFonts w:ascii="Georgia" w:hAnsi="Georgia"/>
          <w:b/>
          <w:sz w:val="20"/>
          <w:szCs w:val="20"/>
          <w:lang w:val="en-GB"/>
        </w:rPr>
        <w:t xml:space="preserve"> and </w:t>
      </w:r>
      <w:r w:rsidR="002F5D08" w:rsidRPr="00B77D3F">
        <w:rPr>
          <w:rFonts w:ascii="Georgia" w:hAnsi="Georgia"/>
          <w:b/>
          <w:sz w:val="20"/>
          <w:szCs w:val="20"/>
          <w:lang w:val="en-GB"/>
        </w:rPr>
        <w:t>Construction</w:t>
      </w:r>
      <w:r w:rsidR="00A31C70" w:rsidRPr="00B77D3F">
        <w:rPr>
          <w:rFonts w:ascii="Georgia" w:hAnsi="Georgia"/>
          <w:b/>
          <w:sz w:val="20"/>
          <w:szCs w:val="20"/>
          <w:lang w:val="en-GB"/>
        </w:rPr>
        <w:t xml:space="preserve"> techniques</w:t>
      </w:r>
      <w:r w:rsidR="005D4F5D" w:rsidRPr="00B77D3F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541F6D">
        <w:rPr>
          <w:rFonts w:ascii="Georgia" w:hAnsi="Georgia"/>
          <w:b/>
          <w:sz w:val="20"/>
          <w:szCs w:val="20"/>
          <w:lang w:val="en-GB"/>
        </w:rPr>
        <w:t>January</w:t>
      </w:r>
      <w:bookmarkStart w:id="0" w:name="_GoBack"/>
      <w:bookmarkEnd w:id="0"/>
      <w:r w:rsidR="001F0057">
        <w:rPr>
          <w:rFonts w:ascii="Georgia" w:hAnsi="Georgia"/>
          <w:b/>
          <w:sz w:val="20"/>
          <w:szCs w:val="20"/>
          <w:lang w:val="en-GB"/>
        </w:rPr>
        <w:t xml:space="preserve"> 2019</w:t>
      </w:r>
      <w:r w:rsidR="002F5D08" w:rsidRPr="00B77D3F">
        <w:rPr>
          <w:rFonts w:ascii="Georgia" w:hAnsi="Georgia"/>
          <w:b/>
          <w:sz w:val="20"/>
          <w:szCs w:val="20"/>
          <w:lang w:val="en-GB"/>
        </w:rPr>
        <w:t xml:space="preserve"> – </w:t>
      </w:r>
    </w:p>
    <w:p w:rsidR="00541CBD" w:rsidRPr="00B77D3F" w:rsidRDefault="002F5D08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B77D3F">
        <w:rPr>
          <w:rFonts w:ascii="Georgia" w:hAnsi="Georgia"/>
          <w:b/>
          <w:sz w:val="20"/>
          <w:szCs w:val="20"/>
          <w:lang w:val="en-GB"/>
        </w:rPr>
        <w:t>part time</w:t>
      </w:r>
    </w:p>
    <w:p w:rsidR="008907A9" w:rsidRPr="00B77D3F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B77D3F" w:rsidRDefault="00B0576B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B77D3F" w:rsidRDefault="00B0576B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B77D3F">
        <w:rPr>
          <w:rFonts w:ascii="Georgia" w:hAnsi="Georgia"/>
          <w:sz w:val="20"/>
          <w:szCs w:val="20"/>
          <w:lang w:val="en-US"/>
        </w:rPr>
        <w:t xml:space="preserve">/ family </w:t>
      </w:r>
      <w:r w:rsidRPr="00B77D3F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B77D3F" w:rsidRDefault="00630EBD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B77D3F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B77D3F">
        <w:rPr>
          <w:rFonts w:ascii="Georgia" w:hAnsi="Georgia"/>
          <w:sz w:val="20"/>
          <w:szCs w:val="20"/>
          <w:lang w:val="en-US"/>
        </w:rPr>
        <w:t>/mm</w:t>
      </w:r>
      <w:r w:rsidR="00866692" w:rsidRPr="00B77D3F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B77D3F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B77D3F">
        <w:rPr>
          <w:rFonts w:ascii="Georgia" w:hAnsi="Georgia"/>
          <w:sz w:val="20"/>
          <w:szCs w:val="20"/>
          <w:lang w:val="en-US"/>
        </w:rPr>
        <w:t>)</w:t>
      </w:r>
      <w:r w:rsidR="00866692" w:rsidRPr="00B77D3F">
        <w:rPr>
          <w:rFonts w:ascii="Georgia" w:hAnsi="Georgia"/>
          <w:sz w:val="20"/>
          <w:szCs w:val="20"/>
          <w:lang w:val="en-US"/>
        </w:rPr>
        <w:tab/>
      </w:r>
      <w:r w:rsidR="00866692" w:rsidRPr="00B77D3F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B77D3F">
        <w:rPr>
          <w:rFonts w:ascii="Georgia" w:hAnsi="Georgia"/>
          <w:sz w:val="20"/>
          <w:szCs w:val="20"/>
          <w:lang w:val="en-US"/>
        </w:rPr>
        <w:tab/>
      </w:r>
      <w:r w:rsidR="00866692" w:rsidRPr="00B77D3F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Address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City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Tel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B77D3F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English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average</w:t>
      </w:r>
      <w:r w:rsidRPr="00B77D3F">
        <w:rPr>
          <w:rFonts w:ascii="Georgia" w:hAnsi="Georgia"/>
          <w:sz w:val="20"/>
          <w:szCs w:val="20"/>
          <w:lang w:val="en-US"/>
        </w:rPr>
        <w:tab/>
        <w:t>good</w:t>
      </w:r>
      <w:r w:rsidRPr="00B77D3F">
        <w:rPr>
          <w:rFonts w:ascii="Georgia" w:hAnsi="Georgia"/>
          <w:sz w:val="20"/>
          <w:szCs w:val="20"/>
          <w:lang w:val="en-US"/>
        </w:rPr>
        <w:tab/>
        <w:t>advanced</w:t>
      </w:r>
      <w:r w:rsidRPr="00B77D3F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59516A" w:rsidRPr="00B77D3F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B77D3F" w:rsidRDefault="0059516A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B77D3F" w:rsidRPr="00B77D3F" w:rsidRDefault="00B77D3F">
      <w:pPr>
        <w:rPr>
          <w:rFonts w:ascii="Georgia" w:hAnsi="Georgia"/>
          <w:sz w:val="20"/>
          <w:szCs w:val="20"/>
          <w:lang w:val="en-US"/>
        </w:rPr>
      </w:pPr>
    </w:p>
    <w:p w:rsidR="0059516A" w:rsidRPr="00B77D3F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B77D3F" w:rsidRDefault="0059516A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14315F" w:rsidRDefault="0014315F" w:rsidP="00403AC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B77D3F" w:rsidRPr="00B77D3F" w:rsidRDefault="00B77D3F" w:rsidP="00403AC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B77D3F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B77D3F" w:rsidRDefault="005D4F5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The enrolment fee € 125,- and t</w:t>
      </w:r>
      <w:r w:rsidR="00015288" w:rsidRPr="00B77D3F">
        <w:rPr>
          <w:rFonts w:ascii="Georgia" w:hAnsi="Georgia"/>
          <w:sz w:val="20"/>
          <w:szCs w:val="20"/>
          <w:lang w:val="en-US"/>
        </w:rPr>
        <w:t>h</w:t>
      </w:r>
      <w:r w:rsidR="00866692" w:rsidRPr="00B77D3F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B77D3F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B77D3F">
        <w:rPr>
          <w:rFonts w:ascii="Georgia" w:hAnsi="Georgia"/>
          <w:sz w:val="20"/>
          <w:szCs w:val="20"/>
          <w:lang w:val="en-US"/>
        </w:rPr>
        <w:t>fee</w:t>
      </w:r>
      <w:r w:rsidR="00210253">
        <w:rPr>
          <w:rFonts w:ascii="Georgia" w:hAnsi="Georgia"/>
          <w:sz w:val="20"/>
          <w:szCs w:val="20"/>
          <w:lang w:val="en-US"/>
        </w:rPr>
        <w:t xml:space="preserve"> of € 1.62</w:t>
      </w:r>
      <w:r w:rsidR="002F5D08" w:rsidRPr="00B77D3F">
        <w:rPr>
          <w:rFonts w:ascii="Georgia" w:hAnsi="Georgia"/>
          <w:sz w:val="20"/>
          <w:szCs w:val="20"/>
          <w:lang w:val="en-US"/>
        </w:rPr>
        <w:t>9,-</w:t>
      </w:r>
      <w:r w:rsidR="00866692" w:rsidRPr="00B77D3F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B77D3F">
        <w:rPr>
          <w:rFonts w:ascii="Georgia" w:hAnsi="Georgia"/>
          <w:sz w:val="20"/>
          <w:szCs w:val="20"/>
          <w:lang w:val="en-US"/>
        </w:rPr>
        <w:t>must</w:t>
      </w:r>
      <w:r w:rsidR="00866692" w:rsidRPr="00B77D3F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B77D3F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Bank: Rabobank</w:t>
      </w:r>
      <w:r w:rsidR="00403AC2" w:rsidRPr="00B77D3F">
        <w:rPr>
          <w:rFonts w:ascii="Georgia" w:hAnsi="Georgia"/>
          <w:sz w:val="20"/>
          <w:szCs w:val="20"/>
          <w:lang w:val="en-US"/>
        </w:rPr>
        <w:t xml:space="preserve"> / </w:t>
      </w:r>
      <w:r w:rsidRPr="00B77D3F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B77D3F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B77D3F">
        <w:rPr>
          <w:rFonts w:ascii="Georgia" w:hAnsi="Georgia"/>
          <w:sz w:val="20"/>
          <w:szCs w:val="20"/>
          <w:lang w:val="en-US"/>
        </w:rPr>
        <w:tab/>
        <w:t>(</w:t>
      </w:r>
      <w:r w:rsidRPr="00B77D3F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B77D3F">
        <w:rPr>
          <w:rFonts w:ascii="Georgia" w:hAnsi="Georgia"/>
          <w:sz w:val="20"/>
          <w:szCs w:val="20"/>
          <w:lang w:val="en-US"/>
        </w:rPr>
        <w:t>)</w:t>
      </w:r>
    </w:p>
    <w:p w:rsidR="00C95101" w:rsidRPr="00B77D3F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B77D3F">
        <w:rPr>
          <w:rFonts w:ascii="Georgia" w:hAnsi="Georgia"/>
          <w:sz w:val="20"/>
          <w:szCs w:val="20"/>
          <w:lang w:val="en-US"/>
        </w:rPr>
        <w:t>NL84 RABO 0158 0208 55</w:t>
      </w:r>
      <w:r w:rsidR="00403AC2" w:rsidRPr="00B77D3F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B77D3F">
        <w:rPr>
          <w:rFonts w:ascii="Georgia" w:hAnsi="Georgia"/>
          <w:sz w:val="20"/>
          <w:szCs w:val="20"/>
          <w:lang w:val="en-US"/>
        </w:rPr>
        <w:t>BIC; RABO NL2U</w:t>
      </w:r>
      <w:r w:rsidR="00403AC2" w:rsidRPr="00B77D3F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B77D3F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:rsidR="00866692" w:rsidRPr="00B77D3F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B77D3F">
        <w:rPr>
          <w:rFonts w:ascii="Georgia" w:hAnsi="Georgia"/>
          <w:sz w:val="20"/>
          <w:szCs w:val="20"/>
          <w:lang w:val="en-US"/>
        </w:rPr>
        <w:t>of payment of the bank transfer</w:t>
      </w:r>
      <w:r w:rsidRPr="00B77D3F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B77D3F">
        <w:rPr>
          <w:rFonts w:ascii="Georgia" w:hAnsi="Georgia"/>
          <w:sz w:val="20"/>
          <w:szCs w:val="20"/>
          <w:lang w:val="en-US"/>
        </w:rPr>
        <w:t>student as written in passport.</w:t>
      </w:r>
    </w:p>
    <w:p w:rsidR="00866692" w:rsidRPr="00B77D3F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B77D3F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Student signature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Date</w:t>
      </w:r>
    </w:p>
    <w:p w:rsidR="00F815C8" w:rsidRDefault="00F815C8" w:rsidP="00866692">
      <w:pPr>
        <w:rPr>
          <w:rFonts w:ascii="Georgia" w:hAnsi="Georgia"/>
          <w:sz w:val="20"/>
          <w:szCs w:val="20"/>
          <w:lang w:val="en-US"/>
        </w:rPr>
      </w:pPr>
    </w:p>
    <w:p w:rsidR="00B77D3F" w:rsidRDefault="00B77D3F" w:rsidP="00866692">
      <w:pPr>
        <w:rPr>
          <w:rFonts w:ascii="Georgia" w:hAnsi="Georgia"/>
          <w:sz w:val="20"/>
          <w:szCs w:val="20"/>
          <w:lang w:val="en-US"/>
        </w:rPr>
      </w:pPr>
    </w:p>
    <w:p w:rsidR="00B77D3F" w:rsidRPr="00B77D3F" w:rsidRDefault="00B77D3F" w:rsidP="00B77D3F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B77D3F" w:rsidRPr="00B77D3F" w:rsidRDefault="00B77D3F" w:rsidP="00B77D3F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B77D3F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B77D3F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B77D3F">
        <w:rPr>
          <w:rFonts w:ascii="Georgia" w:hAnsi="Georgia"/>
          <w:sz w:val="20"/>
          <w:szCs w:val="20"/>
          <w:lang w:val="en-US"/>
        </w:rPr>
        <w:t>.</w:t>
      </w:r>
    </w:p>
    <w:p w:rsidR="00B77D3F" w:rsidRDefault="00B77D3F" w:rsidP="00B77D3F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p w:rsidR="002F5D08" w:rsidRPr="00B77D3F" w:rsidRDefault="002F5D08" w:rsidP="00B77D3F">
      <w:pPr>
        <w:spacing w:after="0"/>
        <w:rPr>
          <w:rFonts w:ascii="Georgia" w:hAnsi="Georgia"/>
          <w:sz w:val="20"/>
          <w:szCs w:val="20"/>
          <w:lang w:val="en-US"/>
        </w:rPr>
      </w:pPr>
    </w:p>
    <w:sectPr w:rsidR="002F5D08" w:rsidRPr="00B77D3F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60" w:rsidRDefault="004A1660" w:rsidP="00A60B1E">
      <w:pPr>
        <w:spacing w:after="0" w:line="240" w:lineRule="auto"/>
      </w:pPr>
      <w:r>
        <w:separator/>
      </w:r>
    </w:p>
  </w:endnote>
  <w:endnote w:type="continuationSeparator" w:id="0">
    <w:p w:rsidR="004A1660" w:rsidRDefault="004A1660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60" w:rsidRDefault="004A1660" w:rsidP="00A60B1E">
      <w:pPr>
        <w:spacing w:after="0" w:line="240" w:lineRule="auto"/>
      </w:pPr>
      <w:r>
        <w:separator/>
      </w:r>
    </w:p>
  </w:footnote>
  <w:footnote w:type="continuationSeparator" w:id="0">
    <w:p w:rsidR="004A1660" w:rsidRDefault="004A1660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15288"/>
    <w:rsid w:val="000245D7"/>
    <w:rsid w:val="000670F7"/>
    <w:rsid w:val="00072FD6"/>
    <w:rsid w:val="00081650"/>
    <w:rsid w:val="0014315F"/>
    <w:rsid w:val="00153484"/>
    <w:rsid w:val="001A3DE0"/>
    <w:rsid w:val="001B71BC"/>
    <w:rsid w:val="001F0057"/>
    <w:rsid w:val="00210253"/>
    <w:rsid w:val="00210D76"/>
    <w:rsid w:val="002435BC"/>
    <w:rsid w:val="002765B3"/>
    <w:rsid w:val="002B2740"/>
    <w:rsid w:val="002D4B1B"/>
    <w:rsid w:val="002E5E6D"/>
    <w:rsid w:val="002F5D08"/>
    <w:rsid w:val="003171A9"/>
    <w:rsid w:val="00332700"/>
    <w:rsid w:val="00337CA2"/>
    <w:rsid w:val="003816CA"/>
    <w:rsid w:val="0039635C"/>
    <w:rsid w:val="003B187A"/>
    <w:rsid w:val="00403AC2"/>
    <w:rsid w:val="004475F9"/>
    <w:rsid w:val="004A1660"/>
    <w:rsid w:val="004C1315"/>
    <w:rsid w:val="00506748"/>
    <w:rsid w:val="00541CBD"/>
    <w:rsid w:val="00541F6D"/>
    <w:rsid w:val="00563988"/>
    <w:rsid w:val="0059516A"/>
    <w:rsid w:val="005D3056"/>
    <w:rsid w:val="005D4F5D"/>
    <w:rsid w:val="005F32B3"/>
    <w:rsid w:val="00630EBD"/>
    <w:rsid w:val="0068620A"/>
    <w:rsid w:val="0078656B"/>
    <w:rsid w:val="007D21C6"/>
    <w:rsid w:val="00834A9D"/>
    <w:rsid w:val="0083554A"/>
    <w:rsid w:val="008637AF"/>
    <w:rsid w:val="00866692"/>
    <w:rsid w:val="00877A11"/>
    <w:rsid w:val="008907A9"/>
    <w:rsid w:val="008A4624"/>
    <w:rsid w:val="008D48F2"/>
    <w:rsid w:val="009B1C5B"/>
    <w:rsid w:val="009B2BEF"/>
    <w:rsid w:val="009D220C"/>
    <w:rsid w:val="009E3F8D"/>
    <w:rsid w:val="00A22A0A"/>
    <w:rsid w:val="00A2455C"/>
    <w:rsid w:val="00A31C70"/>
    <w:rsid w:val="00A41002"/>
    <w:rsid w:val="00A50E68"/>
    <w:rsid w:val="00A60B1E"/>
    <w:rsid w:val="00A67DD8"/>
    <w:rsid w:val="00AA20BB"/>
    <w:rsid w:val="00AA7B88"/>
    <w:rsid w:val="00AF4EB0"/>
    <w:rsid w:val="00B0576B"/>
    <w:rsid w:val="00B77D3F"/>
    <w:rsid w:val="00BB421B"/>
    <w:rsid w:val="00C32C09"/>
    <w:rsid w:val="00C95101"/>
    <w:rsid w:val="00C97222"/>
    <w:rsid w:val="00D442D2"/>
    <w:rsid w:val="00D67B89"/>
    <w:rsid w:val="00DB0434"/>
    <w:rsid w:val="00DB7028"/>
    <w:rsid w:val="00DC5BE7"/>
    <w:rsid w:val="00DD4AF6"/>
    <w:rsid w:val="00E44EB8"/>
    <w:rsid w:val="00E80717"/>
    <w:rsid w:val="00F0249F"/>
    <w:rsid w:val="00F40CC0"/>
    <w:rsid w:val="00F815C8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B6D"/>
  <w15:docId w15:val="{6497CA3A-6C62-45BA-B1F8-8237831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6</cp:revision>
  <cp:lastPrinted>2015-05-08T10:51:00Z</cp:lastPrinted>
  <dcterms:created xsi:type="dcterms:W3CDTF">2017-03-10T08:14:00Z</dcterms:created>
  <dcterms:modified xsi:type="dcterms:W3CDTF">2018-11-09T14:14:00Z</dcterms:modified>
</cp:coreProperties>
</file>